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E4B" w:rsidRDefault="00E879AB" w:rsidP="00EF2E4B">
      <w:pPr>
        <w:pStyle w:val="NormaleWeb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66737" cy="566737"/>
            <wp:effectExtent l="0" t="0" r="508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avel florenskij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386" cy="57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   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1552575" cy="543353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mbro Associazione Florenskij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44" cy="55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                              </w:t>
      </w:r>
      <w:r w:rsidR="00132355">
        <w:rPr>
          <w:color w:val="000000"/>
          <w:sz w:val="27"/>
          <w:szCs w:val="27"/>
        </w:rPr>
        <w:t xml:space="preserve">  </w:t>
      </w:r>
    </w:p>
    <w:p w:rsidR="00EF2E4B" w:rsidRDefault="00EF2E4B" w:rsidP="00EF2E4B">
      <w:pPr>
        <w:pStyle w:val="NormaleWeb"/>
        <w:rPr>
          <w:color w:val="000000"/>
          <w:sz w:val="27"/>
          <w:szCs w:val="27"/>
        </w:rPr>
      </w:pPr>
    </w:p>
    <w:p w:rsidR="00EF2E4B" w:rsidRDefault="00EF2E4B" w:rsidP="00EF2E4B">
      <w:pPr>
        <w:pStyle w:val="NormaleWeb"/>
        <w:rPr>
          <w:color w:val="000000"/>
          <w:sz w:val="27"/>
          <w:szCs w:val="27"/>
        </w:rPr>
      </w:pPr>
    </w:p>
    <w:p w:rsidR="00EF2E4B" w:rsidRDefault="00EF2E4B" w:rsidP="00EF2E4B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Oggetto: Domanda di ammissione alla selezione pubblica per il Concorso artistico </w:t>
      </w:r>
    </w:p>
    <w:p w:rsidR="00EF2E4B" w:rsidRDefault="00EF2E4B" w:rsidP="00EF2E4B">
      <w:pPr>
        <w:pStyle w:val="NormaleWeb"/>
        <w:rPr>
          <w:color w:val="000000"/>
          <w:sz w:val="27"/>
          <w:szCs w:val="27"/>
        </w:rPr>
      </w:pPr>
      <w:r w:rsidRPr="00F62397">
        <w:rPr>
          <w:b/>
          <w:bCs/>
          <w:color w:val="000000"/>
          <w:sz w:val="27"/>
          <w:szCs w:val="27"/>
        </w:rPr>
        <w:t>L’Oro della Terra</w:t>
      </w:r>
      <w:r>
        <w:rPr>
          <w:color w:val="000000"/>
          <w:sz w:val="27"/>
          <w:szCs w:val="27"/>
        </w:rPr>
        <w:t xml:space="preserve">, che si terrà a Gorizia e Nova Gorica dal </w:t>
      </w:r>
      <w:r w:rsidR="00A25156">
        <w:rPr>
          <w:color w:val="000000"/>
          <w:sz w:val="27"/>
          <w:szCs w:val="27"/>
        </w:rPr>
        <w:t>18</w:t>
      </w:r>
      <w:r>
        <w:rPr>
          <w:color w:val="000000"/>
          <w:sz w:val="27"/>
          <w:szCs w:val="27"/>
        </w:rPr>
        <w:t xml:space="preserve"> al 3</w:t>
      </w:r>
      <w:r w:rsidR="00A25156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</w:t>
      </w:r>
      <w:r w:rsidR="00A25156">
        <w:rPr>
          <w:color w:val="000000"/>
          <w:sz w:val="27"/>
          <w:szCs w:val="27"/>
        </w:rPr>
        <w:t>Lugl</w:t>
      </w:r>
      <w:r w:rsidR="00F5209F">
        <w:rPr>
          <w:color w:val="000000"/>
          <w:sz w:val="27"/>
          <w:szCs w:val="27"/>
        </w:rPr>
        <w:t>io</w:t>
      </w:r>
      <w:r>
        <w:rPr>
          <w:color w:val="000000"/>
          <w:sz w:val="27"/>
          <w:szCs w:val="27"/>
        </w:rPr>
        <w:t xml:space="preserve"> 2025, in occasione di GO!2025   Capitale Europea della Cultura.</w:t>
      </w:r>
    </w:p>
    <w:p w:rsidR="002E5D6B" w:rsidRPr="002E5D6B" w:rsidRDefault="002E5D6B" w:rsidP="002E5D6B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color w:val="000000"/>
          <w:sz w:val="27"/>
          <w:szCs w:val="27"/>
        </w:rPr>
        <w:t xml:space="preserve">Location: </w:t>
      </w:r>
      <w:r w:rsidRPr="002E5D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GORIZIA PALACE HOTEL</w:t>
      </w:r>
    </w:p>
    <w:p w:rsidR="002E5D6B" w:rsidRDefault="00593D35" w:rsidP="00EF2E4B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Numero m</w:t>
      </w:r>
      <w:r w:rsidR="00753CDF">
        <w:rPr>
          <w:color w:val="000000"/>
          <w:sz w:val="27"/>
          <w:szCs w:val="27"/>
        </w:rPr>
        <w:t>assimo</w:t>
      </w:r>
      <w:r>
        <w:rPr>
          <w:color w:val="000000"/>
          <w:sz w:val="27"/>
          <w:szCs w:val="27"/>
        </w:rPr>
        <w:t xml:space="preserve"> artisti </w:t>
      </w:r>
      <w:r w:rsidR="009B19C8">
        <w:rPr>
          <w:color w:val="000000"/>
          <w:sz w:val="27"/>
          <w:szCs w:val="27"/>
        </w:rPr>
        <w:t xml:space="preserve">internazionali selezionati, </w:t>
      </w:r>
      <w:r>
        <w:rPr>
          <w:color w:val="000000"/>
          <w:sz w:val="27"/>
          <w:szCs w:val="27"/>
        </w:rPr>
        <w:t xml:space="preserve"> </w:t>
      </w:r>
      <w:r w:rsidR="00753CDF">
        <w:rPr>
          <w:color w:val="000000"/>
          <w:sz w:val="27"/>
          <w:szCs w:val="27"/>
        </w:rPr>
        <w:t xml:space="preserve"> </w:t>
      </w:r>
      <w:r w:rsidR="0084444C">
        <w:rPr>
          <w:color w:val="000000"/>
          <w:sz w:val="27"/>
          <w:szCs w:val="27"/>
        </w:rPr>
        <w:t xml:space="preserve">ammessi a </w:t>
      </w:r>
      <w:r w:rsidR="00753CDF">
        <w:rPr>
          <w:color w:val="000000"/>
          <w:sz w:val="27"/>
          <w:szCs w:val="27"/>
        </w:rPr>
        <w:t>partecipa</w:t>
      </w:r>
      <w:r w:rsidR="0084444C">
        <w:rPr>
          <w:color w:val="000000"/>
          <w:sz w:val="27"/>
          <w:szCs w:val="27"/>
        </w:rPr>
        <w:t>re</w:t>
      </w:r>
      <w:r w:rsidR="002E5D6B">
        <w:rPr>
          <w:color w:val="000000"/>
          <w:sz w:val="27"/>
          <w:szCs w:val="27"/>
        </w:rPr>
        <w:t xml:space="preserve">: 30 </w:t>
      </w:r>
    </w:p>
    <w:p w:rsidR="00EF2E4B" w:rsidRDefault="00EF2E4B" w:rsidP="00EF2E4B">
      <w:pPr>
        <w:pStyle w:val="NormaleWeb"/>
        <w:rPr>
          <w:color w:val="000000"/>
          <w:sz w:val="27"/>
          <w:szCs w:val="27"/>
        </w:rPr>
      </w:pPr>
    </w:p>
    <w:p w:rsidR="00EF2E4B" w:rsidRDefault="00EF2E4B" w:rsidP="00EF2E4B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Il/La sottoscritto/a …………..…………………………………………… visto l’avviso pubblico di selezione di cui all’oggetto</w:t>
      </w:r>
    </w:p>
    <w:p w:rsidR="00EF2E4B" w:rsidRDefault="00EF2E4B" w:rsidP="00EF2E4B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 H I E D E</w:t>
      </w:r>
    </w:p>
    <w:p w:rsidR="00EF2E4B" w:rsidRDefault="00EF2E4B" w:rsidP="00EF2E4B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 essere ammesso/a a partecipare alla selezione medesima.</w:t>
      </w:r>
    </w:p>
    <w:p w:rsidR="00EF2E4B" w:rsidRDefault="00EF2E4B" w:rsidP="00EF2E4B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 tal fine dichiara, </w:t>
      </w:r>
    </w:p>
    <w:p w:rsidR="00EF2E4B" w:rsidRDefault="00EF2E4B" w:rsidP="00EF2E4B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Di chiamarsi ……………………………………………………………………..;</w:t>
      </w:r>
    </w:p>
    <w:p w:rsidR="00EF2E4B" w:rsidRDefault="00EF2E4B" w:rsidP="00EF2E4B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b) Di essere nat… a ………………………….., Prov. ………………………. il ……………………….; CF…………………………………….</w:t>
      </w:r>
    </w:p>
    <w:p w:rsidR="00EF2E4B" w:rsidRDefault="00EF2E4B" w:rsidP="00EF2E4B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c) Di essere residente a ………………..………………..…………………Prov. ……</w:t>
      </w:r>
    </w:p>
    <w:p w:rsidR="00EF2E4B" w:rsidRDefault="00EF2E4B" w:rsidP="00EF2E4B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C.A.P. ……… in Via ………………………….……….. n. …… (Tel. …………….),</w:t>
      </w:r>
    </w:p>
    <w:p w:rsidR="00EF2E4B" w:rsidRDefault="00EF2E4B" w:rsidP="00EF2E4B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e-mail: ………..……..……..;</w:t>
      </w:r>
    </w:p>
    <w:p w:rsidR="00EF2E4B" w:rsidRDefault="00EF2E4B" w:rsidP="00EF2E4B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d) Che l’opera è originale e realizzata dalla stessa persona che si iscrive.</w:t>
      </w:r>
    </w:p>
    <w:p w:rsidR="00EF2E4B" w:rsidRDefault="00EF2E4B" w:rsidP="00EF2E4B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e) Titolo dell’opera …………………………………………………..</w:t>
      </w:r>
    </w:p>
    <w:p w:rsidR="00EF2E4B" w:rsidRDefault="00EF2E4B" w:rsidP="00EF2E4B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f) Misure ……………………………………………………………..</w:t>
      </w:r>
    </w:p>
    <w:p w:rsidR="00EF2E4B" w:rsidRDefault="00EF2E4B" w:rsidP="00EF2E4B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g) Tecnica …………………………………………………………….</w:t>
      </w:r>
    </w:p>
    <w:p w:rsidR="00EF2E4B" w:rsidRDefault="00EF2E4B" w:rsidP="00EF2E4B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h) Prezzo, solo se in vendita ………………………………………….</w:t>
      </w:r>
    </w:p>
    <w:p w:rsidR="00201E0A" w:rsidRDefault="00EF2E4B" w:rsidP="00201E0A">
      <w:pPr>
        <w:pStyle w:val="Standard"/>
        <w:spacing w:before="190" w:after="0" w:line="306" w:lineRule="exact"/>
        <w:ind w:left="1132" w:right="2053"/>
        <w:jc w:val="center"/>
        <w:rPr>
          <w:rFonts w:ascii="Calibri Bold" w:hAnsi="Calibri Bold" w:cs="Calibri Bold" w:hint="eastAsia"/>
          <w:color w:val="000000"/>
          <w:lang w:val="it-IT"/>
        </w:rPr>
      </w:pPr>
      <w:r>
        <w:rPr>
          <w:rFonts w:ascii="Calibri Bold" w:hAnsi="Calibri Bold" w:cs="Calibri Bold"/>
          <w:color w:val="000000"/>
          <w:lang w:val="it-IT"/>
        </w:rPr>
        <w:lastRenderedPageBreak/>
        <w:t>In caso di</w:t>
      </w:r>
      <w:r w:rsidR="00201E0A">
        <w:rPr>
          <w:rFonts w:ascii="Calibri Bold" w:hAnsi="Calibri Bold" w:cs="Calibri Bold"/>
          <w:color w:val="000000"/>
          <w:lang w:val="it-IT"/>
        </w:rPr>
        <w:t xml:space="preserve"> sopraggiunta</w:t>
      </w:r>
      <w:r>
        <w:rPr>
          <w:rFonts w:ascii="Calibri Bold" w:hAnsi="Calibri Bold" w:cs="Calibri Bold"/>
          <w:color w:val="000000"/>
          <w:lang w:val="it-IT"/>
        </w:rPr>
        <w:t xml:space="preserve"> </w:t>
      </w:r>
      <w:r w:rsidR="0037350D">
        <w:rPr>
          <w:rFonts w:ascii="Calibri Bold" w:hAnsi="Calibri Bold" w:cs="Calibri Bold"/>
          <w:color w:val="000000"/>
          <w:lang w:val="it-IT"/>
        </w:rPr>
        <w:t>conferma</w:t>
      </w:r>
      <w:r>
        <w:rPr>
          <w:rFonts w:ascii="Calibri Bold" w:hAnsi="Calibri Bold" w:cs="Calibri Bold"/>
          <w:color w:val="000000"/>
          <w:lang w:val="it-IT"/>
        </w:rPr>
        <w:t xml:space="preserve"> da parte del Comitato,</w:t>
      </w:r>
    </w:p>
    <w:p w:rsidR="00EF2E4B" w:rsidRPr="00201E0A" w:rsidRDefault="00EF2E4B" w:rsidP="00201E0A">
      <w:pPr>
        <w:pStyle w:val="Standard"/>
        <w:spacing w:before="190" w:after="0" w:line="306" w:lineRule="exact"/>
        <w:ind w:left="1132" w:right="2053"/>
        <w:jc w:val="center"/>
        <w:rPr>
          <w:rFonts w:ascii="Calibri Bold" w:hAnsi="Calibri Bold" w:cs="Calibri Bold" w:hint="eastAsia"/>
          <w:color w:val="000000"/>
          <w:sz w:val="32"/>
          <w:szCs w:val="32"/>
          <w:lang w:val="it-IT"/>
        </w:rPr>
      </w:pPr>
      <w:r w:rsidRPr="00201E0A">
        <w:rPr>
          <w:rFonts w:ascii="Calibri Bold" w:hAnsi="Calibri Bold" w:cs="Calibri Bold"/>
          <w:color w:val="000000"/>
          <w:sz w:val="32"/>
          <w:szCs w:val="32"/>
          <w:lang w:val="it-IT"/>
        </w:rPr>
        <w:t>CHIEDE</w:t>
      </w:r>
    </w:p>
    <w:p w:rsidR="00307945" w:rsidRDefault="00EF2E4B" w:rsidP="003079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90" w:after="0" w:line="306" w:lineRule="exact"/>
        <w:ind w:left="1132" w:right="2053"/>
        <w:rPr>
          <w:rFonts w:ascii="Calibri Bold" w:hAnsi="Calibri Bold" w:cs="Calibri Bold" w:hint="eastAsia"/>
          <w:color w:val="000000"/>
          <w:lang w:val="it-IT"/>
        </w:rPr>
      </w:pPr>
      <w:r>
        <w:rPr>
          <w:rFonts w:ascii="Calibri Bold" w:hAnsi="Calibri Bold" w:cs="Calibri Bold"/>
          <w:color w:val="000000"/>
          <w:lang w:val="it-IT"/>
        </w:rPr>
        <w:t xml:space="preserve">Di essere iscritto al Concorso sopra citato con l’opera descritta (e già selezionata dal comitato artistico) </w:t>
      </w:r>
      <w:r w:rsidR="00307945">
        <w:rPr>
          <w:rFonts w:ascii="Calibri Bold" w:hAnsi="Calibri Bold" w:cs="Calibri Bold"/>
          <w:color w:val="000000"/>
          <w:lang w:val="it-IT"/>
        </w:rPr>
        <w:t>a titolo gratuito.</w:t>
      </w:r>
    </w:p>
    <w:p w:rsidR="00655065" w:rsidRDefault="00B41341" w:rsidP="00655065">
      <w:pPr>
        <w:pStyle w:val="Standard"/>
        <w:spacing w:before="190" w:after="0" w:line="306" w:lineRule="exact"/>
        <w:ind w:left="3256" w:right="2053" w:firstLine="284"/>
        <w:rPr>
          <w:rFonts w:ascii="Calibri Bold" w:hAnsi="Calibri Bold" w:cs="Calibri Bold" w:hint="eastAsia"/>
          <w:color w:val="000000"/>
          <w:lang w:val="it-IT"/>
        </w:rPr>
      </w:pPr>
      <w:r>
        <w:rPr>
          <w:rFonts w:ascii="Calibri Bold" w:hAnsi="Calibri Bold" w:cs="Calibri Bold"/>
          <w:color w:val="000000"/>
          <w:lang w:val="it-IT"/>
        </w:rPr>
        <w:t xml:space="preserve">          </w:t>
      </w:r>
      <w:r w:rsidR="00655065">
        <w:rPr>
          <w:rFonts w:ascii="Calibri Bold" w:hAnsi="Calibri Bold" w:cs="Calibri Bold"/>
          <w:color w:val="000000"/>
          <w:lang w:val="it-IT"/>
        </w:rPr>
        <w:t>oppure</w:t>
      </w:r>
    </w:p>
    <w:p w:rsidR="00EF2E4B" w:rsidRDefault="00307945" w:rsidP="003C0449">
      <w:pPr>
        <w:pStyle w:val="Standard"/>
        <w:spacing w:before="190" w:after="0" w:line="306" w:lineRule="exact"/>
        <w:ind w:left="1132" w:right="2053"/>
      </w:pPr>
      <w:r>
        <w:rPr>
          <w:rFonts w:ascii="Calibri Bold" w:hAnsi="Calibri Bold" w:cs="Calibri Bold"/>
          <w:color w:val="000000"/>
          <w:lang w:val="it-IT"/>
        </w:rPr>
        <w:t xml:space="preserve">Di essere iscritto al Concorso sopra citato con l’opera descritta (e già selezionata dal comitato artistico) e di volere il  catalogo cartaceo dell’evento al costo di </w:t>
      </w:r>
      <w:bookmarkStart w:id="0" w:name="_GoBack"/>
      <w:bookmarkEnd w:id="0"/>
      <w:r w:rsidR="00EF2E4B">
        <w:rPr>
          <w:rFonts w:ascii="Calibri Bold" w:hAnsi="Calibri Bold" w:cs="Calibri Bold"/>
          <w:color w:val="000000"/>
          <w:lang w:val="it-IT"/>
        </w:rPr>
        <w:t xml:space="preserve">250,00€ (duecento cinquanta) da corrispondere al ricevimento della conferma </w:t>
      </w:r>
      <w:r w:rsidR="00EF2E4B">
        <w:rPr>
          <w:lang w:val="it-IT"/>
        </w:rPr>
        <w:br/>
      </w:r>
      <w:r w:rsidR="00EF2E4B">
        <w:rPr>
          <w:rFonts w:ascii="Calibri Bold" w:hAnsi="Calibri Bold" w:cs="Calibri Bold"/>
          <w:color w:val="000000"/>
          <w:lang w:val="it-IT"/>
        </w:rPr>
        <w:t>nelle seguenti modalità:</w:t>
      </w:r>
    </w:p>
    <w:p w:rsidR="00EF2E4B" w:rsidRDefault="00EF2E4B" w:rsidP="003C0449">
      <w:pPr>
        <w:pStyle w:val="Standard"/>
        <w:numPr>
          <w:ilvl w:val="0"/>
          <w:numId w:val="1"/>
        </w:numPr>
        <w:spacing w:before="190" w:after="0" w:line="306" w:lineRule="exact"/>
      </w:pPr>
      <w:r>
        <w:rPr>
          <w:rFonts w:ascii="Calibri Bold" w:hAnsi="Calibri Bold" w:cs="Calibri Bold"/>
          <w:color w:val="000000"/>
          <w:lang w:val="it-IT"/>
        </w:rPr>
        <w:t xml:space="preserve">ricarica PostePay n° 5333171119204499 </w:t>
      </w:r>
      <w:r>
        <w:rPr>
          <w:rFonts w:ascii="Calibri Bold" w:hAnsi="Calibri Bold" w:cs="Calibri Bold"/>
          <w:color w:val="000000"/>
          <w:spacing w:val="2"/>
          <w:lang w:val="it-IT"/>
        </w:rPr>
        <w:t xml:space="preserve">  Cod. Fisc.  GLNNDR72P25C523O intestata ad Andrea Aglani</w:t>
      </w:r>
    </w:p>
    <w:p w:rsidR="00EF2E4B" w:rsidRDefault="00EF2E4B" w:rsidP="003C0449">
      <w:pPr>
        <w:pStyle w:val="Standard"/>
        <w:numPr>
          <w:ilvl w:val="0"/>
          <w:numId w:val="1"/>
        </w:numPr>
        <w:spacing w:before="190" w:after="0" w:line="306" w:lineRule="exact"/>
      </w:pPr>
      <w:r>
        <w:rPr>
          <w:rFonts w:ascii="Calibri Bold" w:hAnsi="Calibri Bold" w:cs="Calibri Bold"/>
          <w:color w:val="000000"/>
          <w:spacing w:val="2"/>
          <w:lang w:val="it-IT"/>
        </w:rPr>
        <w:t>bonifico bancario  IBAN</w:t>
      </w:r>
      <w:r>
        <w:rPr>
          <w:lang w:val="it-IT"/>
        </w:rPr>
        <w:t xml:space="preserve"> </w:t>
      </w:r>
      <w:r>
        <w:rPr>
          <w:rFonts w:ascii="Calibri Bold" w:hAnsi="Calibri Bold" w:cs="Calibri Bold"/>
          <w:color w:val="000000"/>
          <w:lang w:val="it-IT"/>
        </w:rPr>
        <w:t>IT17B3608105138248350548376  intestato ad Andrea Aglani</w:t>
      </w:r>
    </w:p>
    <w:p w:rsidR="00EF2E4B" w:rsidRDefault="00EF2E4B" w:rsidP="003C0449">
      <w:pPr>
        <w:pStyle w:val="Standard"/>
        <w:numPr>
          <w:ilvl w:val="0"/>
          <w:numId w:val="1"/>
        </w:numPr>
        <w:spacing w:before="190" w:after="0" w:line="306" w:lineRule="exact"/>
      </w:pPr>
      <w:r>
        <w:rPr>
          <w:rFonts w:ascii="Calibri Bold" w:hAnsi="Calibri Bold" w:cs="Calibri Bold"/>
          <w:color w:val="000000"/>
          <w:lang w:val="it-IT"/>
        </w:rPr>
        <w:t>Ricarica Paypal : maximusdefensor@gmail.com</w:t>
      </w:r>
    </w:p>
    <w:p w:rsidR="00EF2E4B" w:rsidRDefault="00EF2E4B" w:rsidP="003C0449">
      <w:pPr>
        <w:pStyle w:val="Standard"/>
        <w:spacing w:before="190" w:after="0" w:line="306" w:lineRule="exact"/>
        <w:ind w:left="1132" w:right="2053"/>
      </w:pPr>
      <w:r>
        <w:rPr>
          <w:rFonts w:ascii="Calibri Bold" w:hAnsi="Calibri Bold" w:cs="Calibri Bold"/>
          <w:color w:val="000000"/>
          <w:lang w:val="it-IT"/>
        </w:rPr>
        <w:t xml:space="preserve">Il  premio destinato al vincitore per la  migliore opera selezionata dalla giuria, sarà consegnato il giorno  stesso della premiazione, e consiste in una mostra personale dell’artista della durata di 10 giorni da svolgersi entro </w:t>
      </w:r>
      <w:r w:rsidR="00EB5588">
        <w:rPr>
          <w:rFonts w:ascii="Calibri Bold" w:hAnsi="Calibri Bold" w:cs="Calibri Bold"/>
          <w:color w:val="000000"/>
          <w:lang w:val="it-IT"/>
        </w:rPr>
        <w:t xml:space="preserve">la fine del </w:t>
      </w:r>
      <w:r>
        <w:rPr>
          <w:rFonts w:ascii="Calibri Bold" w:hAnsi="Calibri Bold" w:cs="Calibri Bold"/>
          <w:color w:val="000000"/>
          <w:lang w:val="it-IT"/>
        </w:rPr>
        <w:t>2025 in una location</w:t>
      </w:r>
      <w:r w:rsidR="00EB5588">
        <w:rPr>
          <w:rFonts w:ascii="Calibri Bold" w:hAnsi="Calibri Bold" w:cs="Calibri Bold"/>
          <w:color w:val="000000"/>
          <w:lang w:val="it-IT"/>
        </w:rPr>
        <w:t xml:space="preserve"> prestigiosa</w:t>
      </w:r>
      <w:r>
        <w:rPr>
          <w:rFonts w:ascii="Calibri Bold" w:hAnsi="Calibri Bold" w:cs="Calibri Bold"/>
          <w:color w:val="000000"/>
          <w:lang w:val="it-IT"/>
        </w:rPr>
        <w:t xml:space="preserve"> a Nova Gorica o Gorizia.</w:t>
      </w:r>
    </w:p>
    <w:p w:rsidR="00EF2E4B" w:rsidRDefault="00EF2E4B" w:rsidP="003C0449">
      <w:pPr>
        <w:pStyle w:val="Standard"/>
        <w:spacing w:after="0" w:line="253" w:lineRule="exact"/>
        <w:ind w:left="1132"/>
        <w:rPr>
          <w:sz w:val="24"/>
          <w:szCs w:val="24"/>
          <w:lang w:val="it-IT"/>
        </w:rPr>
      </w:pPr>
    </w:p>
    <w:p w:rsidR="00EF2E4B" w:rsidRDefault="00EF2E4B" w:rsidP="003C0449">
      <w:pPr>
        <w:pStyle w:val="Standard"/>
        <w:spacing w:before="242" w:after="0" w:line="260" w:lineRule="exact"/>
        <w:ind w:left="1132" w:right="1703"/>
      </w:pPr>
      <w:r>
        <w:rPr>
          <w:rFonts w:ascii="Calibri Bold" w:hAnsi="Calibri Bold" w:cs="Calibri Bold"/>
          <w:color w:val="000000"/>
          <w:lang w:val="it-IT"/>
        </w:rPr>
        <w:t>A tutti i partecipanti verrà dato il catalogo digitale dell’evento e l'attestato di partecipazione.</w:t>
      </w:r>
    </w:p>
    <w:p w:rsidR="003C0449" w:rsidRDefault="003C0449" w:rsidP="003C0449">
      <w:pPr>
        <w:pStyle w:val="Standard"/>
        <w:spacing w:after="0" w:line="230" w:lineRule="exact"/>
        <w:ind w:left="1132"/>
        <w:rPr>
          <w:sz w:val="24"/>
          <w:szCs w:val="24"/>
          <w:lang w:val="it-IT"/>
        </w:rPr>
      </w:pPr>
    </w:p>
    <w:p w:rsidR="00EF2E4B" w:rsidRDefault="003C0449" w:rsidP="003C0449">
      <w:pPr>
        <w:pStyle w:val="Standard"/>
        <w:spacing w:after="0" w:line="230" w:lineRule="exact"/>
        <w:ind w:left="113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NB:</w:t>
      </w:r>
      <w:r w:rsidR="00EF2E4B">
        <w:rPr>
          <w:sz w:val="24"/>
          <w:szCs w:val="24"/>
          <w:lang w:val="it-IT"/>
        </w:rPr>
        <w:t>Una volta effettuato il pagamento, inviare il documento firmato e la ricevuta del pagamento effettuato</w:t>
      </w:r>
    </w:p>
    <w:p w:rsidR="00EF2E4B" w:rsidRDefault="00EF2E4B" w:rsidP="003C0449">
      <w:pPr>
        <w:pStyle w:val="Standard"/>
        <w:spacing w:after="0" w:line="230" w:lineRule="exact"/>
        <w:ind w:left="113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ai seguenti indirizzi di posta elettronica: </w:t>
      </w:r>
      <w:hyperlink r:id="rId7" w:history="1">
        <w:r w:rsidR="00054980" w:rsidRPr="00DC3EF1">
          <w:rPr>
            <w:rStyle w:val="Collegamentoipertestuale"/>
            <w:sz w:val="24"/>
            <w:szCs w:val="24"/>
            <w:lang w:val="it-IT"/>
          </w:rPr>
          <w:t>paflorenskij@gmail.com</w:t>
        </w:r>
      </w:hyperlink>
    </w:p>
    <w:p w:rsidR="00054980" w:rsidRDefault="00054980" w:rsidP="00054980">
      <w:pPr>
        <w:pStyle w:val="Standard"/>
        <w:spacing w:before="13" w:after="0" w:line="253" w:lineRule="exact"/>
        <w:ind w:left="1132"/>
        <w:rPr>
          <w:rFonts w:ascii="Calibri Bold" w:hAnsi="Calibri Bold" w:cs="Calibri Bold" w:hint="eastAsia"/>
          <w:color w:val="000000"/>
          <w:lang w:val="it-IT"/>
        </w:rPr>
      </w:pPr>
      <w:r>
        <w:rPr>
          <w:rFonts w:ascii="Calibri Bold" w:hAnsi="Calibri Bold" w:cs="Calibri Bold"/>
          <w:color w:val="000000"/>
          <w:lang w:val="it-IT"/>
        </w:rPr>
        <w:t>Il servizio di trasporto andata e ritorno delle opere  è a carico del partecipante.</w:t>
      </w:r>
    </w:p>
    <w:p w:rsidR="00201E0A" w:rsidRDefault="00F5209F" w:rsidP="00655065">
      <w:pPr>
        <w:pStyle w:val="Standard"/>
        <w:spacing w:before="13" w:after="0" w:line="253" w:lineRule="exact"/>
        <w:ind w:left="1132"/>
        <w:rPr>
          <w:sz w:val="24"/>
          <w:szCs w:val="24"/>
          <w:lang w:val="it-IT"/>
        </w:rPr>
      </w:pPr>
      <w:r>
        <w:rPr>
          <w:rFonts w:ascii="Calibri Bold" w:hAnsi="Calibri Bold" w:cs="Calibri Bold"/>
          <w:color w:val="000000"/>
          <w:lang w:val="it-IT"/>
        </w:rPr>
        <w:t>(L’Associazione si rende disponibile per organizzare la spedizione e il rientro dell’opera tramite corriere)</w:t>
      </w:r>
      <w:r w:rsidR="00655065">
        <w:rPr>
          <w:rFonts w:ascii="Calibri Bold" w:hAnsi="Calibri Bold" w:cs="Calibri Bold"/>
          <w:color w:val="000000"/>
          <w:lang w:val="it-IT"/>
        </w:rPr>
        <w:t>.</w:t>
      </w:r>
    </w:p>
    <w:p w:rsidR="00201E0A" w:rsidRDefault="00201E0A" w:rsidP="00EF2E4B">
      <w:pPr>
        <w:pStyle w:val="Standard"/>
        <w:spacing w:after="0" w:line="230" w:lineRule="exact"/>
        <w:ind w:left="1132"/>
        <w:rPr>
          <w:sz w:val="24"/>
          <w:szCs w:val="24"/>
          <w:lang w:val="it-IT"/>
        </w:rPr>
      </w:pPr>
    </w:p>
    <w:p w:rsidR="00EF2E4B" w:rsidRDefault="00201E0A" w:rsidP="000A7F87">
      <w:pPr>
        <w:pStyle w:val="Standard"/>
        <w:spacing w:after="0" w:line="230" w:lineRule="exact"/>
        <w:ind w:left="1132"/>
        <w:rPr>
          <w:color w:val="000000"/>
          <w:sz w:val="27"/>
          <w:szCs w:val="27"/>
        </w:rPr>
      </w:pPr>
      <w:r>
        <w:rPr>
          <w:sz w:val="24"/>
          <w:szCs w:val="24"/>
          <w:lang w:val="it-IT"/>
        </w:rPr>
        <w:t>Data……………………………………                                                     Firma…………………………..</w:t>
      </w:r>
    </w:p>
    <w:p w:rsidR="00EF2E4B" w:rsidRDefault="00655065" w:rsidP="004941C3">
      <w:pPr>
        <w:pStyle w:val="Normale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 IL PATROCINIO DI:</w:t>
      </w:r>
    </w:p>
    <w:p w:rsidR="000A7F87" w:rsidRDefault="000A7F87" w:rsidP="00EF2E4B">
      <w:pPr>
        <w:pStyle w:val="NormaleWeb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1AB32347" wp14:editId="655D27F8">
            <wp:extent cx="1332741" cy="540259"/>
            <wp:effectExtent l="0" t="0" r="127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2025-Logo-Solid-Color-rgb-We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741" cy="540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                                   </w:t>
      </w:r>
      <w:r>
        <w:rPr>
          <w:noProof/>
          <w:color w:val="000000"/>
          <w:sz w:val="27"/>
          <w:szCs w:val="27"/>
        </w:rPr>
        <w:t xml:space="preserve">                             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0584DCD3" wp14:editId="55184E9D">
            <wp:extent cx="909228" cy="1286014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Comune_2020_CMY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716" cy="129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E4B" w:rsidRDefault="000A7F87" w:rsidP="000A7F87">
      <w:pPr>
        <w:pStyle w:val="NormaleWeb"/>
        <w:ind w:left="4956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COMUNE di GORIZIA</w:t>
      </w:r>
    </w:p>
    <w:sectPr w:rsidR="00EF2E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alibri Bold">
    <w:panose1 w:val="020F070203040403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94169"/>
    <w:multiLevelType w:val="multilevel"/>
    <w:tmpl w:val="4F12CE98"/>
    <w:lvl w:ilvl="0">
      <w:numFmt w:val="bullet"/>
      <w:lvlText w:val="•"/>
      <w:lvlJc w:val="left"/>
      <w:pPr>
        <w:ind w:left="1852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212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572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932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292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652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012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372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732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4B"/>
    <w:rsid w:val="000063C5"/>
    <w:rsid w:val="00054980"/>
    <w:rsid w:val="000850CE"/>
    <w:rsid w:val="000A7F87"/>
    <w:rsid w:val="00132355"/>
    <w:rsid w:val="001D21AC"/>
    <w:rsid w:val="00201E0A"/>
    <w:rsid w:val="002E5D6B"/>
    <w:rsid w:val="00307945"/>
    <w:rsid w:val="0037350D"/>
    <w:rsid w:val="003929B9"/>
    <w:rsid w:val="00393762"/>
    <w:rsid w:val="003C0449"/>
    <w:rsid w:val="004941C3"/>
    <w:rsid w:val="00593D35"/>
    <w:rsid w:val="00655065"/>
    <w:rsid w:val="00694BAD"/>
    <w:rsid w:val="00753CDF"/>
    <w:rsid w:val="007C275D"/>
    <w:rsid w:val="0084444C"/>
    <w:rsid w:val="00845B92"/>
    <w:rsid w:val="009B19C8"/>
    <w:rsid w:val="00A25156"/>
    <w:rsid w:val="00B41341"/>
    <w:rsid w:val="00E879AB"/>
    <w:rsid w:val="00EB5588"/>
    <w:rsid w:val="00ED14E9"/>
    <w:rsid w:val="00EF2E4B"/>
    <w:rsid w:val="00F5209F"/>
    <w:rsid w:val="00F62397"/>
    <w:rsid w:val="00F71996"/>
    <w:rsid w:val="00F9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F457"/>
  <w15:chartTrackingRefBased/>
  <w15:docId w15:val="{73583947-71C8-4B62-B630-8C8C8CE5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F2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EF2E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en-CA" w:eastAsia="en-CA"/>
    </w:rPr>
  </w:style>
  <w:style w:type="character" w:styleId="Collegamentoipertestuale">
    <w:name w:val="Hyperlink"/>
    <w:basedOn w:val="Carpredefinitoparagrafo"/>
    <w:uiPriority w:val="99"/>
    <w:unhideWhenUsed/>
    <w:rsid w:val="0005498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4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9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aflorenskij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Aglani</dc:creator>
  <cp:keywords/>
  <dc:description/>
  <cp:lastModifiedBy>Andrea Aglani</cp:lastModifiedBy>
  <cp:revision>11</cp:revision>
  <dcterms:created xsi:type="dcterms:W3CDTF">2025-05-21T06:15:00Z</dcterms:created>
  <dcterms:modified xsi:type="dcterms:W3CDTF">2025-06-30T11:14:00Z</dcterms:modified>
</cp:coreProperties>
</file>